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0FA" w:rsidRDefault="001E0E60" w:rsidP="003840FA">
      <w:pPr>
        <w:spacing w:after="0"/>
        <w:jc w:val="both"/>
        <w:rPr>
          <w:rFonts w:ascii="Calibri" w:eastAsia="Times New Roman" w:hAnsi="Calibri" w:cs="Times New Roman"/>
          <w:bCs/>
          <w:sz w:val="16"/>
          <w:szCs w:val="16"/>
          <w:lang w:eastAsia="pl-PL"/>
        </w:rPr>
      </w:pPr>
      <w:r>
        <w:rPr>
          <w:rFonts w:ascii="Calibri" w:eastAsia="Times New Roman" w:hAnsi="Calibri" w:cs="Times New Roman"/>
          <w:bCs/>
          <w:sz w:val="16"/>
          <w:szCs w:val="16"/>
          <w:lang w:eastAsia="pl-PL"/>
        </w:rPr>
        <w:t>Załącznik nr 1</w:t>
      </w:r>
      <w:r w:rsidR="00C93046">
        <w:rPr>
          <w:rFonts w:ascii="Calibri" w:eastAsia="Times New Roman" w:hAnsi="Calibri" w:cs="Times New Roman"/>
          <w:bCs/>
          <w:sz w:val="16"/>
          <w:szCs w:val="16"/>
          <w:lang w:eastAsia="pl-PL"/>
        </w:rPr>
        <w:t>2</w:t>
      </w:r>
      <w:bookmarkStart w:id="0" w:name="_GoBack"/>
      <w:bookmarkEnd w:id="0"/>
      <w:r w:rsidR="003840FA">
        <w:rPr>
          <w:rFonts w:ascii="Calibri" w:eastAsia="Times New Roman" w:hAnsi="Calibri" w:cs="Times New Roman"/>
          <w:bCs/>
          <w:sz w:val="16"/>
          <w:szCs w:val="16"/>
          <w:lang w:eastAsia="pl-PL"/>
        </w:rPr>
        <w:t xml:space="preserve"> do Regulamin naboru wniosków o przyznanie pomocy z zakresu rozwój pozarolniczych funkcji małych gospodarstw rolnych poprzez tworzenie zagród edukacyjnych (start ZE) w ramach wdrażania Lokalnej Strategii Rozwoju  realizowanej przez LGD Stowarzyszenie „Brzesko-Oławska Wieś Historyczna” w ramach Planu Strategicznego dla Wspólnej Polityki Rolnej na lata 2023–2027 dla interwencji I.13.1 LEADER/Rozwój Lokalny Kierowany przez Społeczność (RLKS) – komponent Wdrażanie LSR</w:t>
      </w:r>
    </w:p>
    <w:p w:rsidR="003840FA" w:rsidRDefault="003840FA" w:rsidP="003840FA">
      <w:pPr>
        <w:spacing w:after="0"/>
        <w:jc w:val="both"/>
        <w:rPr>
          <w:rFonts w:ascii="Calibri" w:eastAsia="Times New Roman" w:hAnsi="Calibri" w:cs="Times New Roman"/>
          <w:bCs/>
          <w:sz w:val="16"/>
          <w:szCs w:val="16"/>
          <w:lang w:eastAsia="pl-PL"/>
        </w:rPr>
      </w:pPr>
      <w:r>
        <w:rPr>
          <w:rFonts w:ascii="Calibri" w:eastAsia="Times New Roman" w:hAnsi="Calibri" w:cs="Times New Roman"/>
          <w:bCs/>
          <w:sz w:val="16"/>
          <w:szCs w:val="16"/>
          <w:lang w:eastAsia="pl-PL"/>
        </w:rPr>
        <w:t>Przedsięwzięcie P.2.3 Wspieramy EKO Przedsiębiorczość</w:t>
      </w:r>
    </w:p>
    <w:p w:rsidR="003840FA" w:rsidRDefault="003840FA" w:rsidP="003840FA">
      <w:pPr>
        <w:spacing w:after="0"/>
        <w:jc w:val="both"/>
        <w:rPr>
          <w:rFonts w:ascii="Calibri" w:eastAsia="Times New Roman" w:hAnsi="Calibri" w:cs="Times New Roman"/>
          <w:bCs/>
          <w:sz w:val="16"/>
          <w:szCs w:val="16"/>
          <w:lang w:eastAsia="pl-PL"/>
        </w:rPr>
      </w:pPr>
      <w:r>
        <w:rPr>
          <w:rFonts w:ascii="Calibri" w:eastAsia="Times New Roman" w:hAnsi="Calibri" w:cs="Times New Roman"/>
          <w:bCs/>
          <w:sz w:val="16"/>
          <w:szCs w:val="16"/>
          <w:lang w:eastAsia="pl-PL"/>
        </w:rPr>
        <w:t>Nabór  BOWH/O/4/2025</w:t>
      </w:r>
    </w:p>
    <w:p w:rsidR="003840FA" w:rsidRDefault="003840FA" w:rsidP="00563C36">
      <w:pPr>
        <w:spacing w:after="0" w:line="240" w:lineRule="auto"/>
        <w:jc w:val="both"/>
        <w:rPr>
          <w:rFonts w:ascii="Calibri" w:eastAsia="Times New Roman" w:hAnsi="Calibri" w:cs="Calibri"/>
          <w:b/>
          <w:sz w:val="32"/>
          <w:szCs w:val="32"/>
          <w:lang w:eastAsia="pl-PL"/>
        </w:rPr>
      </w:pPr>
    </w:p>
    <w:p w:rsidR="003840FA" w:rsidRDefault="003840FA" w:rsidP="00563C36">
      <w:pPr>
        <w:spacing w:after="0" w:line="240" w:lineRule="auto"/>
        <w:jc w:val="both"/>
        <w:rPr>
          <w:rFonts w:ascii="Calibri" w:eastAsia="Times New Roman" w:hAnsi="Calibri" w:cs="Calibri"/>
          <w:b/>
          <w:sz w:val="32"/>
          <w:szCs w:val="32"/>
          <w:lang w:eastAsia="pl-PL"/>
        </w:rPr>
      </w:pPr>
    </w:p>
    <w:p w:rsidR="00563C36" w:rsidRPr="00563C36" w:rsidRDefault="00563C36" w:rsidP="00563C36">
      <w:pPr>
        <w:spacing w:after="0" w:line="240" w:lineRule="auto"/>
        <w:jc w:val="both"/>
        <w:rPr>
          <w:rFonts w:ascii="Calibri" w:eastAsia="Times New Roman" w:hAnsi="Calibri" w:cs="Calibri"/>
          <w:b/>
          <w:sz w:val="32"/>
          <w:szCs w:val="32"/>
          <w:lang w:eastAsia="pl-PL"/>
        </w:rPr>
      </w:pPr>
      <w:r w:rsidRPr="00563C36">
        <w:rPr>
          <w:rFonts w:ascii="Calibri" w:eastAsia="Times New Roman" w:hAnsi="Calibri" w:cs="Calibri"/>
          <w:b/>
          <w:sz w:val="32"/>
          <w:szCs w:val="32"/>
          <w:lang w:eastAsia="pl-PL"/>
        </w:rPr>
        <w:t>Standardy Ogólnopolskiej Sieci Zagród Edukacyjnych</w:t>
      </w:r>
    </w:p>
    <w:p w:rsidR="00563C36" w:rsidRPr="00563C36" w:rsidRDefault="00563C36" w:rsidP="00563C36">
      <w:pPr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eastAsia="pl-PL"/>
        </w:rPr>
      </w:pPr>
    </w:p>
    <w:p w:rsidR="00563C36" w:rsidRPr="00BD73F4" w:rsidRDefault="00563C36" w:rsidP="00275BAF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eastAsia="Times New Roman" w:cstheme="minorHAnsi"/>
          <w:sz w:val="26"/>
          <w:szCs w:val="26"/>
          <w:lang w:eastAsia="pl-PL"/>
        </w:rPr>
      </w:pPr>
      <w:r w:rsidRPr="00BD73F4">
        <w:rPr>
          <w:rFonts w:eastAsia="Times New Roman" w:cstheme="minorHAnsi"/>
          <w:sz w:val="26"/>
          <w:szCs w:val="26"/>
          <w:lang w:eastAsia="pl-PL"/>
        </w:rPr>
        <w:t>Zgodnie z koncepcją zatwierdzoną przez Ministerstwo Rolnictwa i Rozwoju Wsi w</w:t>
      </w:r>
      <w:r w:rsidR="00BD73F4">
        <w:rPr>
          <w:rFonts w:eastAsia="Times New Roman" w:cstheme="minorHAnsi"/>
          <w:sz w:val="26"/>
          <w:szCs w:val="26"/>
          <w:lang w:eastAsia="pl-PL"/>
        </w:rPr>
        <w:t> </w:t>
      </w:r>
      <w:r w:rsidRPr="00BD73F4">
        <w:rPr>
          <w:rFonts w:eastAsia="Times New Roman" w:cstheme="minorHAnsi"/>
          <w:sz w:val="26"/>
          <w:szCs w:val="26"/>
          <w:lang w:eastAsia="pl-PL"/>
        </w:rPr>
        <w:t>listopadzie 2011 roku oraz wdrażaną przez Centrum Doradztwa Rolniczego w</w:t>
      </w:r>
      <w:r w:rsidR="00BD73F4">
        <w:rPr>
          <w:rFonts w:eastAsia="Times New Roman" w:cstheme="minorHAnsi"/>
          <w:sz w:val="26"/>
          <w:szCs w:val="26"/>
          <w:lang w:eastAsia="pl-PL"/>
        </w:rPr>
        <w:t> </w:t>
      </w:r>
      <w:r w:rsidRPr="00BD73F4">
        <w:rPr>
          <w:rFonts w:eastAsia="Times New Roman" w:cstheme="minorHAnsi"/>
          <w:sz w:val="26"/>
          <w:szCs w:val="26"/>
          <w:lang w:eastAsia="pl-PL"/>
        </w:rPr>
        <w:t>Brwinowie, Oddział w Krakowie (CDR O/Kraków), „Zagroda edukacyjna” to obiekt:</w:t>
      </w:r>
    </w:p>
    <w:p w:rsidR="00563C36" w:rsidRPr="00BD73F4" w:rsidRDefault="00563C36" w:rsidP="00275BAF">
      <w:pPr>
        <w:pStyle w:val="Akapitzlist"/>
        <w:numPr>
          <w:ilvl w:val="0"/>
          <w:numId w:val="2"/>
        </w:numPr>
        <w:spacing w:after="0"/>
        <w:ind w:left="709" w:hanging="425"/>
        <w:jc w:val="both"/>
        <w:rPr>
          <w:rFonts w:eastAsia="Times New Roman" w:cstheme="minorHAnsi"/>
          <w:sz w:val="26"/>
          <w:szCs w:val="26"/>
          <w:lang w:eastAsia="pl-PL"/>
        </w:rPr>
      </w:pPr>
      <w:r w:rsidRPr="00BD73F4">
        <w:rPr>
          <w:rFonts w:eastAsia="Times New Roman" w:cstheme="minorHAnsi"/>
          <w:sz w:val="26"/>
          <w:szCs w:val="26"/>
          <w:lang w:eastAsia="pl-PL"/>
        </w:rPr>
        <w:t>zlokalizowany na obszarach wiejskich;</w:t>
      </w:r>
    </w:p>
    <w:p w:rsidR="00563C36" w:rsidRPr="00BD73F4" w:rsidRDefault="00563C36" w:rsidP="00275BAF">
      <w:pPr>
        <w:pStyle w:val="Akapitzlist"/>
        <w:numPr>
          <w:ilvl w:val="0"/>
          <w:numId w:val="2"/>
        </w:numPr>
        <w:spacing w:after="0"/>
        <w:ind w:left="709" w:hanging="425"/>
        <w:jc w:val="both"/>
        <w:rPr>
          <w:rFonts w:eastAsia="Times New Roman" w:cstheme="minorHAnsi"/>
          <w:sz w:val="26"/>
          <w:szCs w:val="26"/>
          <w:lang w:eastAsia="pl-PL"/>
        </w:rPr>
      </w:pPr>
      <w:r w:rsidRPr="00BD73F4">
        <w:rPr>
          <w:rFonts w:eastAsia="Times New Roman" w:cstheme="minorHAnsi"/>
          <w:sz w:val="26"/>
          <w:szCs w:val="26"/>
          <w:lang w:eastAsia="pl-PL"/>
        </w:rPr>
        <w:t>prowadzony przez mieszkańca wsi</w:t>
      </w:r>
      <w:r w:rsidRPr="00BD73F4">
        <w:rPr>
          <w:rStyle w:val="Odwoanieprzypisudolnego"/>
          <w:rFonts w:eastAsia="Times New Roman" w:cstheme="minorHAnsi"/>
          <w:sz w:val="26"/>
          <w:szCs w:val="26"/>
          <w:lang w:eastAsia="pl-PL"/>
        </w:rPr>
        <w:footnoteReference w:id="1"/>
      </w:r>
      <w:r w:rsidRPr="00BD73F4">
        <w:rPr>
          <w:rFonts w:eastAsia="Times New Roman" w:cstheme="minorHAnsi"/>
          <w:sz w:val="26"/>
          <w:szCs w:val="26"/>
          <w:lang w:eastAsia="pl-PL"/>
        </w:rPr>
        <w:t>;</w:t>
      </w:r>
    </w:p>
    <w:p w:rsidR="00563C36" w:rsidRPr="00BD73F4" w:rsidRDefault="00563C36" w:rsidP="00275BAF">
      <w:pPr>
        <w:pStyle w:val="Akapitzlist"/>
        <w:numPr>
          <w:ilvl w:val="0"/>
          <w:numId w:val="2"/>
        </w:numPr>
        <w:spacing w:after="0"/>
        <w:ind w:left="709" w:hanging="425"/>
        <w:jc w:val="both"/>
        <w:rPr>
          <w:rFonts w:eastAsia="Times New Roman" w:cstheme="minorHAnsi"/>
          <w:sz w:val="26"/>
          <w:szCs w:val="26"/>
          <w:lang w:eastAsia="pl-PL"/>
        </w:rPr>
      </w:pPr>
      <w:r w:rsidRPr="00BD73F4">
        <w:rPr>
          <w:rFonts w:eastAsia="Times New Roman" w:cstheme="minorHAnsi"/>
          <w:sz w:val="26"/>
          <w:szCs w:val="26"/>
          <w:lang w:eastAsia="pl-PL"/>
        </w:rPr>
        <w:t>przyjmujący dzieci i młodzież</w:t>
      </w:r>
      <w:r w:rsidR="00275BAF" w:rsidRPr="00BD73F4">
        <w:rPr>
          <w:rFonts w:eastAsia="Times New Roman" w:cstheme="minorHAnsi"/>
          <w:sz w:val="26"/>
          <w:szCs w:val="26"/>
          <w:lang w:eastAsia="pl-PL"/>
        </w:rPr>
        <w:t xml:space="preserve"> w ramach programów szkolnych i </w:t>
      </w:r>
      <w:r w:rsidRPr="00BD73F4">
        <w:rPr>
          <w:rFonts w:eastAsia="Times New Roman" w:cstheme="minorHAnsi"/>
          <w:sz w:val="26"/>
          <w:szCs w:val="26"/>
          <w:lang w:eastAsia="pl-PL"/>
        </w:rPr>
        <w:t>aktywności pozaszkolnej;</w:t>
      </w:r>
    </w:p>
    <w:p w:rsidR="00563C36" w:rsidRPr="00BD73F4" w:rsidRDefault="00563C36" w:rsidP="00275BAF">
      <w:pPr>
        <w:pStyle w:val="Akapitzlist"/>
        <w:numPr>
          <w:ilvl w:val="0"/>
          <w:numId w:val="2"/>
        </w:numPr>
        <w:spacing w:after="0"/>
        <w:ind w:left="709" w:hanging="425"/>
        <w:jc w:val="both"/>
        <w:rPr>
          <w:rFonts w:eastAsia="Times New Roman" w:cstheme="minorHAnsi"/>
          <w:sz w:val="26"/>
          <w:szCs w:val="26"/>
          <w:lang w:eastAsia="pl-PL"/>
        </w:rPr>
      </w:pPr>
      <w:r w:rsidRPr="00BD73F4">
        <w:rPr>
          <w:rFonts w:eastAsia="Times New Roman" w:cstheme="minorHAnsi"/>
          <w:sz w:val="26"/>
          <w:szCs w:val="26"/>
          <w:lang w:eastAsia="pl-PL"/>
        </w:rPr>
        <w:t>posiadający i prezentujący zwierzęta gospodarskie albo uprawy rolnicze;</w:t>
      </w:r>
    </w:p>
    <w:p w:rsidR="00563C36" w:rsidRPr="00BD73F4" w:rsidRDefault="00563C36" w:rsidP="00275BAF">
      <w:pPr>
        <w:pStyle w:val="Akapitzlist"/>
        <w:numPr>
          <w:ilvl w:val="0"/>
          <w:numId w:val="2"/>
        </w:numPr>
        <w:spacing w:after="0"/>
        <w:ind w:left="709" w:hanging="425"/>
        <w:jc w:val="both"/>
        <w:rPr>
          <w:rFonts w:eastAsia="Times New Roman" w:cstheme="minorHAnsi"/>
          <w:sz w:val="26"/>
          <w:szCs w:val="26"/>
          <w:lang w:eastAsia="pl-PL"/>
        </w:rPr>
      </w:pPr>
      <w:r w:rsidRPr="00BD73F4">
        <w:rPr>
          <w:rFonts w:eastAsia="Times New Roman" w:cstheme="minorHAnsi"/>
          <w:sz w:val="26"/>
          <w:szCs w:val="26"/>
          <w:lang w:eastAsia="pl-PL"/>
        </w:rPr>
        <w:t>realizujący przynajmniej dwa cele edukacyjne spośród niżej wymienionych:</w:t>
      </w:r>
    </w:p>
    <w:p w:rsidR="00563C36" w:rsidRPr="00BD73F4" w:rsidRDefault="00563C36" w:rsidP="00275BAF">
      <w:pPr>
        <w:pStyle w:val="Akapitzlist"/>
        <w:numPr>
          <w:ilvl w:val="0"/>
          <w:numId w:val="4"/>
        </w:numPr>
        <w:spacing w:after="0"/>
        <w:ind w:left="1134" w:hanging="425"/>
        <w:jc w:val="both"/>
        <w:rPr>
          <w:rFonts w:eastAsia="Times New Roman" w:cstheme="minorHAnsi"/>
          <w:sz w:val="26"/>
          <w:szCs w:val="26"/>
          <w:lang w:eastAsia="pl-PL"/>
        </w:rPr>
      </w:pPr>
      <w:r w:rsidRPr="00BD73F4">
        <w:rPr>
          <w:rFonts w:eastAsia="Times New Roman" w:cstheme="minorHAnsi"/>
          <w:sz w:val="26"/>
          <w:szCs w:val="26"/>
          <w:lang w:eastAsia="pl-PL"/>
        </w:rPr>
        <w:t>edukacja w zakresie produkcji roślinnej,</w:t>
      </w:r>
    </w:p>
    <w:p w:rsidR="00563C36" w:rsidRPr="00BD73F4" w:rsidRDefault="00563C36" w:rsidP="00275BAF">
      <w:pPr>
        <w:pStyle w:val="Akapitzlist"/>
        <w:numPr>
          <w:ilvl w:val="0"/>
          <w:numId w:val="4"/>
        </w:numPr>
        <w:spacing w:after="0"/>
        <w:ind w:left="1134" w:hanging="425"/>
        <w:jc w:val="both"/>
        <w:rPr>
          <w:rFonts w:eastAsia="Times New Roman" w:cstheme="minorHAnsi"/>
          <w:sz w:val="26"/>
          <w:szCs w:val="26"/>
          <w:lang w:eastAsia="pl-PL"/>
        </w:rPr>
      </w:pPr>
      <w:r w:rsidRPr="00BD73F4">
        <w:rPr>
          <w:rFonts w:eastAsia="Times New Roman" w:cstheme="minorHAnsi"/>
          <w:sz w:val="26"/>
          <w:szCs w:val="26"/>
          <w:lang w:eastAsia="pl-PL"/>
        </w:rPr>
        <w:t>edukacja w zakresie produkcji zwierzęcej,</w:t>
      </w:r>
    </w:p>
    <w:p w:rsidR="00563C36" w:rsidRPr="00BD73F4" w:rsidRDefault="00563C36" w:rsidP="00275BAF">
      <w:pPr>
        <w:pStyle w:val="Akapitzlist"/>
        <w:numPr>
          <w:ilvl w:val="0"/>
          <w:numId w:val="4"/>
        </w:numPr>
        <w:spacing w:after="0"/>
        <w:ind w:left="1134" w:hanging="425"/>
        <w:jc w:val="both"/>
        <w:rPr>
          <w:rFonts w:eastAsia="Times New Roman" w:cstheme="minorHAnsi"/>
          <w:sz w:val="26"/>
          <w:szCs w:val="26"/>
          <w:lang w:eastAsia="pl-PL"/>
        </w:rPr>
      </w:pPr>
      <w:r w:rsidRPr="00BD73F4">
        <w:rPr>
          <w:rFonts w:eastAsia="Times New Roman" w:cstheme="minorHAnsi"/>
          <w:sz w:val="26"/>
          <w:szCs w:val="26"/>
          <w:lang w:eastAsia="pl-PL"/>
        </w:rPr>
        <w:t>edukacja w zakresie przetwórstwa płodów rolnych,</w:t>
      </w:r>
    </w:p>
    <w:p w:rsidR="00563C36" w:rsidRPr="00BD73F4" w:rsidRDefault="00563C36" w:rsidP="00275BAF">
      <w:pPr>
        <w:pStyle w:val="Akapitzlist"/>
        <w:numPr>
          <w:ilvl w:val="0"/>
          <w:numId w:val="4"/>
        </w:numPr>
        <w:spacing w:after="0"/>
        <w:ind w:left="1134" w:hanging="425"/>
        <w:jc w:val="both"/>
        <w:rPr>
          <w:rFonts w:eastAsia="Times New Roman" w:cstheme="minorHAnsi"/>
          <w:sz w:val="26"/>
          <w:szCs w:val="26"/>
          <w:lang w:eastAsia="pl-PL"/>
        </w:rPr>
      </w:pPr>
      <w:r w:rsidRPr="00BD73F4">
        <w:rPr>
          <w:rFonts w:eastAsia="Times New Roman" w:cstheme="minorHAnsi"/>
          <w:sz w:val="26"/>
          <w:szCs w:val="26"/>
          <w:lang w:eastAsia="pl-PL"/>
        </w:rPr>
        <w:t>edukacja w zakresie świadomości ekologicznej i konsumenckiej,</w:t>
      </w:r>
    </w:p>
    <w:p w:rsidR="00563C36" w:rsidRPr="00BD73F4" w:rsidRDefault="00563C36" w:rsidP="00275BAF">
      <w:pPr>
        <w:pStyle w:val="Akapitzlist"/>
        <w:numPr>
          <w:ilvl w:val="0"/>
          <w:numId w:val="4"/>
        </w:numPr>
        <w:spacing w:after="0"/>
        <w:ind w:left="1134" w:hanging="425"/>
        <w:jc w:val="both"/>
        <w:rPr>
          <w:rFonts w:eastAsia="Times New Roman" w:cstheme="minorHAnsi"/>
          <w:sz w:val="26"/>
          <w:szCs w:val="26"/>
          <w:lang w:eastAsia="pl-PL"/>
        </w:rPr>
      </w:pPr>
      <w:r w:rsidRPr="00BD73F4">
        <w:rPr>
          <w:rFonts w:eastAsia="Times New Roman" w:cstheme="minorHAnsi"/>
          <w:sz w:val="26"/>
          <w:szCs w:val="26"/>
          <w:lang w:eastAsia="pl-PL"/>
        </w:rPr>
        <w:t>edukacja w zakresie dziedzictwa kultury materialnej wsi, tradycyjnych zawodów, rękodzieła i twórczości ludowej.</w:t>
      </w:r>
    </w:p>
    <w:p w:rsidR="00563C36" w:rsidRPr="00BD73F4" w:rsidRDefault="00563C36" w:rsidP="00275BAF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eastAsia="Times New Roman" w:cstheme="minorHAnsi"/>
          <w:sz w:val="26"/>
          <w:szCs w:val="26"/>
          <w:lang w:eastAsia="pl-PL"/>
        </w:rPr>
      </w:pPr>
      <w:r w:rsidRPr="00BD73F4">
        <w:rPr>
          <w:rFonts w:eastAsia="Times New Roman" w:cstheme="minorHAnsi"/>
          <w:sz w:val="26"/>
          <w:szCs w:val="26"/>
          <w:lang w:eastAsia="pl-PL"/>
        </w:rPr>
        <w:t>Obiekt powinien posiadać zwierzęta gospodarskie lub uprawy rolnicze</w:t>
      </w:r>
      <w:r w:rsidRPr="00BD73F4">
        <w:rPr>
          <w:rFonts w:eastAsia="Times New Roman" w:cstheme="minorHAnsi"/>
          <w:sz w:val="26"/>
          <w:szCs w:val="26"/>
          <w:lang w:eastAsia="pl-PL"/>
        </w:rPr>
        <w:br/>
        <w:t>przeznaczone do prezentacji dla grup dzi</w:t>
      </w:r>
      <w:r w:rsidR="00576E3A" w:rsidRPr="00BD73F4">
        <w:rPr>
          <w:rFonts w:eastAsia="Times New Roman" w:cstheme="minorHAnsi"/>
          <w:sz w:val="26"/>
          <w:szCs w:val="26"/>
          <w:lang w:eastAsia="pl-PL"/>
        </w:rPr>
        <w:t>eci i młodzieży przyjmowanych w </w:t>
      </w:r>
      <w:r w:rsidRPr="00BD73F4">
        <w:rPr>
          <w:rFonts w:eastAsia="Times New Roman" w:cstheme="minorHAnsi"/>
          <w:sz w:val="26"/>
          <w:szCs w:val="26"/>
          <w:lang w:eastAsia="pl-PL"/>
        </w:rPr>
        <w:t>ramach programów szkolnych i pozaszkolnych lub udostępniane jako atrakcja turystyczna dla rodzin z dziećmi i dorosłych podróżujących indywidualnie.</w:t>
      </w:r>
    </w:p>
    <w:p w:rsidR="00BD73F4" w:rsidRPr="00BD73F4" w:rsidRDefault="00563C36" w:rsidP="00275BAF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eastAsia="Times New Roman" w:cstheme="minorHAnsi"/>
          <w:sz w:val="28"/>
          <w:szCs w:val="28"/>
          <w:lang w:eastAsia="pl-PL"/>
        </w:rPr>
      </w:pPr>
      <w:r w:rsidRPr="00BD73F4">
        <w:rPr>
          <w:rFonts w:eastAsia="Times New Roman" w:cstheme="minorHAnsi"/>
          <w:sz w:val="26"/>
          <w:szCs w:val="26"/>
          <w:lang w:eastAsia="pl-PL"/>
        </w:rPr>
        <w:t>Minimalny obligatoryjnym warunkiem technicznym jest posiadanie zadaszonego miejsca do prowadzenia zajęć i udostępnienie toalet dla uczestników zajęć oraz spełnienie określonych prawem warunków bezpieczeństwa.</w:t>
      </w:r>
    </w:p>
    <w:p w:rsidR="00563C36" w:rsidRPr="00563C36" w:rsidRDefault="00563C36" w:rsidP="00BD73F4">
      <w:pPr>
        <w:pStyle w:val="Akapitzlist"/>
        <w:spacing w:after="0"/>
        <w:ind w:left="284"/>
        <w:jc w:val="both"/>
        <w:rPr>
          <w:rFonts w:eastAsia="Times New Roman" w:cstheme="minorHAnsi"/>
          <w:sz w:val="28"/>
          <w:szCs w:val="28"/>
          <w:lang w:eastAsia="pl-PL"/>
        </w:rPr>
      </w:pPr>
      <w:r w:rsidRPr="00563C36">
        <w:rPr>
          <w:rFonts w:eastAsia="Times New Roman" w:cstheme="minorHAnsi"/>
          <w:sz w:val="28"/>
          <w:szCs w:val="28"/>
          <w:lang w:eastAsia="pl-PL"/>
        </w:rPr>
        <w:br/>
      </w:r>
    </w:p>
    <w:p w:rsidR="00563C36" w:rsidRPr="00563C36" w:rsidRDefault="00563C36" w:rsidP="00563C36">
      <w:pPr>
        <w:pStyle w:val="Akapitzlist"/>
        <w:spacing w:after="0" w:line="240" w:lineRule="auto"/>
        <w:ind w:left="284"/>
        <w:rPr>
          <w:rFonts w:eastAsia="Times New Roman" w:cstheme="minorHAnsi"/>
          <w:sz w:val="28"/>
          <w:szCs w:val="28"/>
          <w:lang w:eastAsia="pl-PL"/>
        </w:rPr>
      </w:pPr>
    </w:p>
    <w:p w:rsidR="00635D02" w:rsidRPr="00563C36" w:rsidRDefault="00FA40AB">
      <w:pPr>
        <w:rPr>
          <w:rFonts w:cstheme="minorHAnsi"/>
          <w:sz w:val="28"/>
          <w:szCs w:val="28"/>
        </w:rPr>
      </w:pPr>
    </w:p>
    <w:sectPr w:rsidR="00635D02" w:rsidRPr="00563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0AB" w:rsidRDefault="00FA40AB" w:rsidP="00563C36">
      <w:pPr>
        <w:spacing w:after="0" w:line="240" w:lineRule="auto"/>
      </w:pPr>
      <w:r>
        <w:separator/>
      </w:r>
    </w:p>
  </w:endnote>
  <w:endnote w:type="continuationSeparator" w:id="0">
    <w:p w:rsidR="00FA40AB" w:rsidRDefault="00FA40AB" w:rsidP="00563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0AB" w:rsidRDefault="00FA40AB" w:rsidP="00563C36">
      <w:pPr>
        <w:spacing w:after="0" w:line="240" w:lineRule="auto"/>
      </w:pPr>
      <w:r>
        <w:separator/>
      </w:r>
    </w:p>
  </w:footnote>
  <w:footnote w:type="continuationSeparator" w:id="0">
    <w:p w:rsidR="00FA40AB" w:rsidRDefault="00FA40AB" w:rsidP="00563C36">
      <w:pPr>
        <w:spacing w:after="0" w:line="240" w:lineRule="auto"/>
      </w:pPr>
      <w:r>
        <w:continuationSeparator/>
      </w:r>
    </w:p>
  </w:footnote>
  <w:footnote w:id="1">
    <w:p w:rsidR="00563C36" w:rsidRPr="00563C36" w:rsidRDefault="00563C36" w:rsidP="00563C36">
      <w:pPr>
        <w:pStyle w:val="Akapitzlist"/>
        <w:spacing w:after="0" w:line="240" w:lineRule="auto"/>
        <w:ind w:left="284"/>
        <w:rPr>
          <w:rFonts w:eastAsia="Times New Roman" w:cstheme="minorHAnsi"/>
          <w:sz w:val="28"/>
          <w:szCs w:val="2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563C36">
        <w:rPr>
          <w:rFonts w:eastAsia="Times New Roman" w:cstheme="minorHAnsi"/>
          <w:sz w:val="24"/>
          <w:szCs w:val="24"/>
          <w:lang w:eastAsia="pl-PL"/>
        </w:rPr>
        <w:t>W interwencji I.13.1 PS WPR komponent Wdrażanie LSR zakres nr 2 dotyczy mieszkańca wsi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63C36">
        <w:rPr>
          <w:rFonts w:eastAsia="Times New Roman" w:cstheme="minorHAnsi"/>
          <w:sz w:val="24"/>
          <w:szCs w:val="24"/>
          <w:lang w:eastAsia="pl-PL"/>
        </w:rPr>
        <w:t>posiadającego gospodarstwo rolne, w którym prowadzona jest działalność rolnicza.</w:t>
      </w:r>
    </w:p>
    <w:p w:rsidR="00563C36" w:rsidRDefault="00563C3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B1E5A"/>
    <w:multiLevelType w:val="hybridMultilevel"/>
    <w:tmpl w:val="68423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7A6390"/>
    <w:multiLevelType w:val="hybridMultilevel"/>
    <w:tmpl w:val="CF94F6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5DE37D9"/>
    <w:multiLevelType w:val="hybridMultilevel"/>
    <w:tmpl w:val="A22E417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0AD5EA6"/>
    <w:multiLevelType w:val="hybridMultilevel"/>
    <w:tmpl w:val="B52CD54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27"/>
    <w:rsid w:val="000369EF"/>
    <w:rsid w:val="001576BD"/>
    <w:rsid w:val="001E0E60"/>
    <w:rsid w:val="00275BAF"/>
    <w:rsid w:val="003840FA"/>
    <w:rsid w:val="00563C36"/>
    <w:rsid w:val="00576E3A"/>
    <w:rsid w:val="00583EAE"/>
    <w:rsid w:val="00635AB1"/>
    <w:rsid w:val="00BD73F4"/>
    <w:rsid w:val="00C73927"/>
    <w:rsid w:val="00C93046"/>
    <w:rsid w:val="00FA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3C3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3C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3C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3C3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3C3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3C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3C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3C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A5A81-CE0C-4D39-9C3D-B9A070C33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p.pach@wieshistoryczna.pl</dc:creator>
  <cp:keywords/>
  <dc:description/>
  <cp:lastModifiedBy>p.pach@wieshistoryczna.pl</cp:lastModifiedBy>
  <cp:revision>8</cp:revision>
  <dcterms:created xsi:type="dcterms:W3CDTF">2025-10-07T10:50:00Z</dcterms:created>
  <dcterms:modified xsi:type="dcterms:W3CDTF">2025-10-28T11:56:00Z</dcterms:modified>
</cp:coreProperties>
</file>